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ESEMPIO DI RELAZIONE SOCIALE SCRITTA</w:t>
      </w:r>
    </w:p>
    <w:p/>
    <w:p/>
    <w:p>
      <w:r>
        <w:rPr>
          <w:b/>
          <w:sz w:val="24"/>
        </w:rPr>
        <w:t>1. Premessa</w:t>
      </w:r>
    </w:p>
    <w:p>
      <w:r>
        <w:rPr>
          <w:b w:val="0"/>
          <w:sz w:val="22"/>
        </w:rPr>
        <w:t>La presente relazione sociale è redatta ai sensi degli obblighi previsti dalla normativa vigente italiana, con particolare riferimento agli articoli del Codice Civile relativi alle società di capitali e alle disposizioni in materia di responsabilità sociale d'impresa. L'obiettivo è fornire un quadro completo, trasparente e giuridicamente valido dell'attività sociale, economica e ambientale svolta dalla società.</w:t>
      </w:r>
    </w:p>
    <w:p/>
    <w:p>
      <w:r>
        <w:rPr>
          <w:b/>
          <w:sz w:val="24"/>
        </w:rPr>
        <w:t>2. Identificazione della Società</w:t>
      </w:r>
    </w:p>
    <w:p>
      <w:r>
        <w:rPr>
          <w:b w:val="0"/>
          <w:sz w:val="22"/>
        </w:rPr>
        <w:t>Denominazione Sociale: _________________________________________________</w:t>
        <w:br/>
        <w:t>Forma Giuridica: _______________________________________________________</w:t>
        <w:br/>
        <w:t>Sede Legale: __________________________________________________________</w:t>
        <w:br/>
        <w:t>Codice Fiscale / Partita IVA: ___________________________________________</w:t>
        <w:br/>
        <w:t>Numero REA: ___________________________________________________________</w:t>
        <w:br/>
        <w:t>Durata della Società: __________________________________________________</w:t>
      </w:r>
    </w:p>
    <w:p/>
    <w:p>
      <w:r>
        <w:rPr>
          <w:b/>
          <w:sz w:val="24"/>
        </w:rPr>
        <w:t>3. Oggetto Sociale</w:t>
      </w:r>
    </w:p>
    <w:p>
      <w:r>
        <w:rPr>
          <w:b w:val="0"/>
          <w:sz w:val="22"/>
        </w:rPr>
        <w:t>La società ha per oggetto le seguenti attività, svolte nel rispetto della normativa vigente e con particolare attenzione alle responsabilità sociali e ambientali:</w:t>
        <w:br/>
        <w:t>- [Descrizione dettagliata delle attività principali]</w:t>
        <w:br/>
        <w:t>- [Attività accessorie e complementari]</w:t>
      </w:r>
    </w:p>
    <w:p/>
    <w:p>
      <w:r>
        <w:rPr>
          <w:b/>
          <w:sz w:val="24"/>
        </w:rPr>
        <w:t>4. Capitale Sociale e Partecipazioni</w:t>
      </w:r>
    </w:p>
    <w:p>
      <w:r>
        <w:rPr>
          <w:b w:val="0"/>
          <w:sz w:val="22"/>
        </w:rPr>
        <w:t>Il capitale sociale sottoscritto e versato ammonta a € ________________, suddiviso in n. ______________ di azioni/quote nominative del valore nominale di € ______________ ciascuna.</w:t>
        <w:br/>
        <w:t>Elenco dei soci con relative partecipazioni:</w:t>
        <w:br/>
        <w:t>- Socio 1: ________________ %</w:t>
        <w:br/>
        <w:t>- Socio 2: ________________ %</w:t>
        <w:br/>
        <w:t>- ...</w:t>
      </w:r>
    </w:p>
    <w:p/>
    <w:p>
      <w:r>
        <w:rPr>
          <w:b/>
          <w:sz w:val="24"/>
        </w:rPr>
        <w:t>5. Organi Sociali</w:t>
      </w:r>
    </w:p>
    <w:p>
      <w:r>
        <w:rPr>
          <w:b w:val="0"/>
          <w:sz w:val="22"/>
        </w:rPr>
        <w:t>La struttura degli organi sociali è la seguente:</w:t>
        <w:br/>
        <w:t>- Assemblea dei Soci: convocata e presieduta secondo le disposizioni statutarie e di legge.</w:t>
        <w:br/>
        <w:t>- Consiglio di Amministrazione: composto da n. __ membri, con il compito di gestire e rappresentare la società.</w:t>
        <w:br/>
        <w:t>- Collegio Sindacale / Revisore Legale: organo di controllo e vigilanza contabile.</w:t>
        <w:br/>
        <w:t>- Amministratore Unico / Presidente: ____________________________________________________</w:t>
      </w:r>
    </w:p>
    <w:p/>
    <w:p>
      <w:r>
        <w:rPr>
          <w:b/>
          <w:sz w:val="24"/>
        </w:rPr>
        <w:t>6. Andamento Economico e Finanziario</w:t>
      </w:r>
    </w:p>
    <w:p>
      <w:r>
        <w:rPr>
          <w:b w:val="0"/>
          <w:sz w:val="22"/>
        </w:rPr>
        <w:t>Nel corso dell'esercizio sociale si sono registrati i seguenti risultati economici e finanziari rilevanti:</w:t>
        <w:br/>
        <w:t>- Ricavi totali: € ________________</w:t>
        <w:br/>
        <w:t>- Costi totali: € ________________</w:t>
        <w:br/>
        <w:t>- Utile (perdita) netto: € ________________</w:t>
        <w:br/>
        <w:t>- Principali investimenti effettuati: ___________________________________________________</w:t>
        <w:br/>
        <w:t>- Situazione finanziaria e liquidità: ___________________________________________________</w:t>
      </w:r>
    </w:p>
    <w:p/>
    <w:p>
      <w:r>
        <w:rPr>
          <w:b/>
          <w:sz w:val="24"/>
        </w:rPr>
        <w:t>7. Responsabilità Sociale e Ambiente</w:t>
      </w:r>
    </w:p>
    <w:p>
      <w:r>
        <w:rPr>
          <w:b w:val="0"/>
          <w:sz w:val="22"/>
        </w:rPr>
        <w:t>La società si impegna a perseguire una gestione responsabile sotto il profilo sociale e ambientale, adottando politiche e pratiche volte a:</w:t>
        <w:br/>
        <w:t>- Tutelare i diritti dei lavoratori e promuovere la sicurezza sul lavoro.</w:t>
        <w:br/>
        <w:t>- Favorire la parità di trattamento e la diversità.</w:t>
        <w:br/>
        <w:t>- Ridurre l'impatto ambientale attraverso l'uso efficiente delle risorse e la gestione dei rifiuti.</w:t>
        <w:br/>
        <w:t>- Collaborare con la comunità locale e sostenere iniziative di sviluppo sostenibile.</w:t>
      </w:r>
    </w:p>
    <w:p/>
    <w:p>
      <w:r>
        <w:rPr>
          <w:b/>
          <w:sz w:val="24"/>
        </w:rPr>
        <w:t>8. Rapporti con Terzi e Clientela</w:t>
      </w:r>
    </w:p>
    <w:p>
      <w:r>
        <w:rPr>
          <w:b w:val="0"/>
          <w:sz w:val="22"/>
        </w:rPr>
        <w:t>La società mantiene rapporti trasparenti e conformi alle normative vigenti con clienti, fornitori e partner, garantendo:</w:t>
        <w:br/>
        <w:t>- Rispetto delle condizioni contrattuali e degli obblighi di legge.</w:t>
        <w:br/>
        <w:t>- Elevati standard di qualità dei prodotti e servizi.</w:t>
        <w:br/>
        <w:t>- Gestione efficace delle controversie e reclami.</w:t>
      </w:r>
    </w:p>
    <w:p/>
    <w:p>
      <w:r>
        <w:rPr>
          <w:b/>
          <w:sz w:val="24"/>
        </w:rPr>
        <w:t>9. Conclusioni</w:t>
      </w:r>
    </w:p>
    <w:p>
      <w:r>
        <w:rPr>
          <w:b w:val="0"/>
          <w:sz w:val="22"/>
        </w:rPr>
        <w:t>La presente relazione sociale evidenzia l’impegno della società nel perseguire obiettivi economici, sociali e ambientali coniugando crescita e sostenibilità. La trasparenza e la conformità alle disposizioni legali rappresentano principi fondamentali della gestione aziendale.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Redatto da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Approvato da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Cognome: 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Cognome: 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https://documenti-esperti.com/esempio-di-relazione-sociale-scritta/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esempio-di-relazione-sociale-scritta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