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PRELIMINARE DI CONTRATTO DI COMPRAVENDITA IMMOBILIARE</w:t>
      </w:r>
    </w:p>
    <w:p>
      <w:pPr>
        <w:jc w:val="center"/>
      </w:pPr>
      <w:r>
        <w:rPr>
          <w:b/>
          <w:sz w:val="20"/>
        </w:rPr>
        <w:t>CON PATTO DI RISERVATO DOMINIO</w:t>
      </w:r>
    </w:p>
    <w:p/>
    <w:p/>
    <w:p>
      <w:r>
        <w:rPr>
          <w:b/>
          <w:sz w:val="20"/>
        </w:rPr>
        <w:t>TRA</w:t>
      </w:r>
    </w:p>
    <w:p>
      <w:r>
        <w:rPr>
          <w:b w:val="0"/>
          <w:sz w:val="20"/>
        </w:rPr>
        <w:t>Il Sig./La Sig.ra ____________________________________________________, nato/a a ______________________, il ________________, codice fiscale ____________________________, residente in ________________________________________________, di seguito denominato “Promittente Venditore”.</w:t>
      </w:r>
    </w:p>
    <w:p/>
    <w:p>
      <w:r>
        <w:rPr>
          <w:b/>
          <w:sz w:val="20"/>
        </w:rPr>
        <w:t>E</w:t>
      </w:r>
    </w:p>
    <w:p>
      <w:r>
        <w:rPr>
          <w:b w:val="0"/>
          <w:sz w:val="20"/>
        </w:rPr>
        <w:t>Il Sig./La Sig.ra ____________________________________________________, nato/a a ______________________, il ________________, codice fiscale ____________________________, residente in ________________________________________________, di seguito denominato “Promissario Acquirente”.</w:t>
      </w:r>
    </w:p>
    <w:p/>
    <w:p/>
    <w:p>
      <w:r>
        <w:rPr>
          <w:b/>
          <w:sz w:val="20"/>
        </w:rPr>
        <w:t>PREMESSE</w:t>
      </w:r>
    </w:p>
    <w:p>
      <w:r>
        <w:rPr>
          <w:b w:val="0"/>
          <w:sz w:val="20"/>
        </w:rPr>
        <w:t>1. Il Promittente Venditore è proprietario dell’immobile sito in ________________________, via/piazza ________________________, identificato al Catasto Fabbricati del Comune di ____________________, foglio ______, particella ______, subalterno ______, di seguito denominato “Immobile”.</w:t>
      </w:r>
    </w:p>
    <w:p>
      <w:r>
        <w:rPr>
          <w:b w:val="0"/>
          <w:sz w:val="20"/>
        </w:rPr>
        <w:t>2. Le parti intendono stipulare il presente contratto preliminare di compravendita avente ad oggetto l’Immobile sopra descritto, con patto di riservato dominio ai sensi degli artt. 1523 e ss. del Codice Civile.</w:t>
      </w:r>
    </w:p>
    <w:p>
      <w:r>
        <w:rPr>
          <w:b w:val="0"/>
          <w:sz w:val="20"/>
        </w:rPr>
        <w:t>3. Le parti dichiarano di aver preso visione dello stato di fatto e di diritto dell’Immobile e di accettarlo nello stato in cui si trova.</w:t>
      </w:r>
    </w:p>
    <w:p/>
    <w:p/>
    <w:p>
      <w:r>
        <w:rPr>
          <w:b/>
          <w:sz w:val="20"/>
        </w:rPr>
        <w:t>Articolo 1 – Oggetto del contratto</w:t>
      </w:r>
    </w:p>
    <w:p>
      <w:r>
        <w:rPr>
          <w:b w:val="0"/>
          <w:sz w:val="20"/>
        </w:rPr>
        <w:t>Il Promittente Venditore si obbliga a vendere e il Promissario Acquirente si obbliga ad acquistare l’Immobile descritto nelle premesse, con patto di riservato dominio, alle condizioni e termini di seguito stabiliti.</w:t>
      </w:r>
    </w:p>
    <w:p/>
    <w:p>
      <w:r>
        <w:rPr>
          <w:b/>
          <w:sz w:val="20"/>
        </w:rPr>
        <w:t>Articolo 2 – Prezzo e modalità di pagamento</w:t>
      </w:r>
    </w:p>
    <w:p>
      <w:r>
        <w:rPr>
          <w:b w:val="0"/>
          <w:sz w:val="20"/>
        </w:rPr>
        <w:t>Il prezzo della compravendita è convenuto in Euro ________________________, che il Promissario Acquirente si impegna a corrispondere secondo le seguenti modalità:</w:t>
      </w:r>
    </w:p>
    <w:p>
      <w:r>
        <w:rPr>
          <w:b w:val="0"/>
          <w:sz w:val="20"/>
        </w:rPr>
        <w:t>a) Caparra confirmatoria di Euro ________________________ al momento della firma del presente contratto preliminare;</w:t>
      </w:r>
    </w:p>
    <w:p>
      <w:r>
        <w:rPr>
          <w:b w:val="0"/>
          <w:sz w:val="20"/>
        </w:rPr>
        <w:t>b) Saldo di Euro ________________________ al momento della stipula del contratto definitivo di compravendita.</w:t>
      </w:r>
    </w:p>
    <w:p/>
    <w:p>
      <w:r>
        <w:rPr>
          <w:b/>
          <w:sz w:val="20"/>
        </w:rPr>
        <w:t>Articolo 3 – Patto di riservato dominio</w:t>
      </w:r>
    </w:p>
    <w:p>
      <w:r>
        <w:rPr>
          <w:b w:val="0"/>
          <w:sz w:val="20"/>
        </w:rPr>
        <w:t>Le parti convengono che la proprietà dell’Immobile rimarrà in capo al Promittente Venditore fino al completo pagamento del prezzo di acquisto da parte del Promissario Acquirente. Il rischio relativo all’Immobile sarà trasferito al Promissario Acquirente dalla data di sottoscrizione del contratto definitivo.</w:t>
      </w:r>
    </w:p>
    <w:p/>
    <w:p>
      <w:r>
        <w:rPr>
          <w:b/>
          <w:sz w:val="20"/>
        </w:rPr>
        <w:t>Articolo 4 – Termine per la stipula del contratto definitivo</w:t>
      </w:r>
    </w:p>
    <w:p>
      <w:r>
        <w:rPr>
          <w:b w:val="0"/>
          <w:sz w:val="20"/>
        </w:rPr>
        <w:t>Le parti si obbligano a stipulare il contratto definitivo di compravendita entro e non oltre il termine di __________________ giorni dalla data del presente preliminare, presso il notaio che sarà concordato tra le parti.</w:t>
      </w:r>
    </w:p>
    <w:p/>
    <w:p>
      <w:r>
        <w:rPr>
          <w:b/>
          <w:sz w:val="20"/>
        </w:rPr>
        <w:t>Articolo 5 – Obblighi e garanzie del Promittente Venditore</w:t>
      </w:r>
    </w:p>
    <w:p>
      <w:r>
        <w:rPr>
          <w:b w:val="0"/>
          <w:sz w:val="20"/>
        </w:rPr>
        <w:t>Il Promittente Venditore garantisce che l’Immobile è libero da ipoteche, vincoli, oneri reali, pendenze giudiziarie o altri gravami che ne possano limitare la libera vendita e che è conforme alle normative urbanistiche, edilizie e catastali vigenti.</w:t>
      </w:r>
    </w:p>
    <w:p/>
    <w:p>
      <w:r>
        <w:rPr>
          <w:b/>
          <w:sz w:val="20"/>
        </w:rPr>
        <w:t>Articolo 6 – Obblighi del Promissario Acquirente</w:t>
      </w:r>
    </w:p>
    <w:p>
      <w:r>
        <w:rPr>
          <w:b w:val="0"/>
          <w:sz w:val="20"/>
        </w:rPr>
        <w:t>Il Promissario Acquirente si impegna a rispettare i termini di pagamento previsti e ad assumere l’Immobile nello stato in cui si trova, rinunciando a qualsiasi pretesa per vizi o difformità.</w:t>
      </w:r>
    </w:p>
    <w:p/>
    <w:p>
      <w:r>
        <w:rPr>
          <w:b/>
          <w:sz w:val="20"/>
        </w:rPr>
        <w:t>Articolo 7 – Caparra confirmatoria</w:t>
      </w:r>
    </w:p>
    <w:p>
      <w:r>
        <w:rPr>
          <w:b w:val="0"/>
          <w:sz w:val="20"/>
        </w:rPr>
        <w:t>La caparra versata costituisce conferma e prova dell'impegno assunto dalle parti. In caso di inadempimento del Promissario Acquirente, il Promittente Venditore potrà trattenere la caparra a titolo di penale; in caso di inadempimento del Promittente Venditore, il Promissario Acquirente potrà richiederne il doppio.</w:t>
      </w:r>
    </w:p>
    <w:p/>
    <w:p>
      <w:r>
        <w:rPr>
          <w:b/>
          <w:sz w:val="20"/>
        </w:rPr>
        <w:t>Articolo 8 – Spese e imposte</w:t>
      </w:r>
    </w:p>
    <w:p>
      <w:r>
        <w:rPr>
          <w:b w:val="0"/>
          <w:sz w:val="20"/>
        </w:rPr>
        <w:t>Tutte le spese, tasse, imposte e oneri relativi alla stipula del contratto definitivo, inclusi oneri notarili, saranno a carico del Promissario Acquirente salvo diverso accordo scritto.</w:t>
      </w:r>
    </w:p>
    <w:p/>
    <w:p>
      <w:r>
        <w:rPr>
          <w:b/>
          <w:sz w:val="20"/>
        </w:rPr>
        <w:t>Articolo 9 – Clausola risolutiva espressa</w:t>
      </w:r>
    </w:p>
    <w:p>
      <w:r>
        <w:rPr>
          <w:b w:val="0"/>
          <w:sz w:val="20"/>
        </w:rPr>
        <w:t>Il mancato rispetto dei termini di pagamento o della stipula del contratto definitivo entro i termini stabiliti costituirà motivo per la risoluzione automatica del presente contratto, salvo diverso accordo scritto tra le parti.</w:t>
      </w:r>
    </w:p>
    <w:p/>
    <w:p>
      <w:r>
        <w:rPr>
          <w:b/>
          <w:sz w:val="20"/>
        </w:rPr>
        <w:t>Articolo 10 – Foro competente</w:t>
      </w:r>
    </w:p>
    <w:p>
      <w:r>
        <w:rPr>
          <w:b w:val="0"/>
          <w:sz w:val="20"/>
        </w:rPr>
        <w:t>Per qualsiasi controversia derivante dal presente contratto è competente in via esclusiva il Foro del luogo in cui è sito l’Immobile.</w:t>
      </w:r>
    </w:p>
    <w:p/>
    <w:p/>
    <w:p>
      <w:r>
        <w:rPr>
          <w:b w:val="0"/>
          <w:sz w:val="20"/>
        </w:rPr>
        <w:t>Luogo : _________________________________________________________</w:t>
      </w:r>
    </w:p>
    <w:p>
      <w:r>
        <w:rPr>
          <w:b w:val="0"/>
          <w:sz w:val="20"/>
        </w:rPr>
        <w:t>Data :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PROMITTENTE VENDITORE</w:t>
            </w:r>
          </w:p>
        </w:tc>
        <w:tc>
          <w:tcPr>
            <w:tcW w:type="dxa" w:w="4986"/>
            <w:tcBorders>
              <w:top w:val="nil"/>
              <w:left w:val="nil"/>
              <w:bottom w:val="nil"/>
              <w:right w:val="nil"/>
              <w:insideH w:val="nil"/>
              <w:insideV w:val="nil"/>
            </w:tcBorders>
          </w:tcPr>
          <w:p>
            <w:pPr>
              <w:jc w:val="center"/>
            </w:pPr>
            <w:r>
              <w:t>PROMISSARIO ACQUIRENTE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https://documenti-esperti.com/fac-simile-preliminare-vendita-immobile-con-patto-di-riservato-dominio/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fac-simile-preliminare-vendita-immobile-con-patto-di-riservato-dominio/"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