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PROPOSTA DI VENDITA IMMOBILE</w:t>
      </w:r>
    </w:p>
    <w:p/>
    <w:p>
      <w:r>
        <w:rPr>
          <w:b/>
          <w:sz w:val="20"/>
        </w:rPr>
        <w:t>Dati del Proponente (Venditore):</w:t>
      </w:r>
    </w:p>
    <w:p>
      <w:r>
        <w:rPr>
          <w:b w:val="0"/>
          <w:sz w:val="20"/>
        </w:rPr>
        <w:t>Nome e Cognome / Ragione Sociale : ______________________________________________</w:t>
      </w:r>
    </w:p>
    <w:p>
      <w:r>
        <w:rPr>
          <w:b w:val="0"/>
          <w:sz w:val="20"/>
        </w:rPr>
        <w:t>Codice Fiscale / Partita IVA : ________________________________________________</w:t>
      </w:r>
    </w:p>
    <w:p>
      <w:r>
        <w:rPr>
          <w:b w:val="0"/>
          <w:sz w:val="20"/>
        </w:rPr>
        <w:t>Indirizzo Residenza / Sede Legale : ____________________________________________</w:t>
      </w:r>
    </w:p>
    <w:p>
      <w:r>
        <w:rPr>
          <w:b w:val="0"/>
          <w:sz w:val="20"/>
        </w:rPr>
        <w:t>Telefono : ____________________________    Email : ____________________________</w:t>
      </w:r>
    </w:p>
    <w:p/>
    <w:p>
      <w:r>
        <w:rPr>
          <w:b/>
          <w:sz w:val="20"/>
        </w:rPr>
        <w:t>Dati del Proposto Acquirente:</w:t>
      </w:r>
    </w:p>
    <w:p>
      <w:r>
        <w:rPr>
          <w:b w:val="0"/>
          <w:sz w:val="20"/>
        </w:rPr>
        <w:t>Nome e Cognome / Ragione Sociale : ______________________________________________</w:t>
      </w:r>
    </w:p>
    <w:p>
      <w:r>
        <w:rPr>
          <w:b w:val="0"/>
          <w:sz w:val="20"/>
        </w:rPr>
        <w:t>Codice Fiscale / Partita IVA : ________________________________________________</w:t>
      </w:r>
    </w:p>
    <w:p>
      <w:r>
        <w:rPr>
          <w:b w:val="0"/>
          <w:sz w:val="20"/>
        </w:rPr>
        <w:t>Indirizzo Residenza / Sede Legale : ____________________________________________</w:t>
      </w:r>
    </w:p>
    <w:p>
      <w:r>
        <w:rPr>
          <w:b w:val="0"/>
          <w:sz w:val="20"/>
        </w:rPr>
        <w:t>Telefono : ____________________________    Email : ____________________________</w:t>
      </w:r>
    </w:p>
    <w:p/>
    <w:p>
      <w:r>
        <w:rPr>
          <w:b/>
          <w:sz w:val="20"/>
        </w:rPr>
        <w:t>Descrizione dell’Immobile:</w:t>
      </w:r>
    </w:p>
    <w:p>
      <w:r>
        <w:rPr>
          <w:b w:val="0"/>
          <w:sz w:val="20"/>
        </w:rPr>
        <w:t>Indirizzo : ________________________________________________________________</w:t>
      </w:r>
    </w:p>
    <w:p>
      <w:r>
        <w:rPr>
          <w:b w:val="0"/>
          <w:sz w:val="20"/>
        </w:rPr>
        <w:t>Categoria catastale : _____________________________________________________</w:t>
      </w:r>
    </w:p>
    <w:p>
      <w:r>
        <w:rPr>
          <w:b w:val="0"/>
          <w:sz w:val="20"/>
        </w:rPr>
        <w:t>Superficie commerciale : _______________ mq</w:t>
      </w:r>
    </w:p>
    <w:p>
      <w:r>
        <w:rPr>
          <w:b w:val="0"/>
          <w:sz w:val="20"/>
        </w:rPr>
        <w:t>Piano : _______________   N. vani : _______________   Anno di costruzione : __________</w:t>
      </w:r>
    </w:p>
    <w:p>
      <w:r>
        <w:rPr>
          <w:b w:val="0"/>
          <w:sz w:val="20"/>
        </w:rPr>
        <w:t>Altre caratteristiche rilevanti : __________________________________________</w:t>
      </w:r>
    </w:p>
    <w:p/>
    <w:p>
      <w:r>
        <w:rPr>
          <w:b/>
          <w:sz w:val="20"/>
        </w:rPr>
        <w:t>Dichiarazioni del Proponente:</w:t>
      </w:r>
    </w:p>
    <w:p>
      <w:r>
        <w:rPr>
          <w:b w:val="0"/>
          <w:sz w:val="20"/>
        </w:rPr>
        <w:t>Il Proponente dichiara che l’immobile è libero da ipoteche, gravami, vincoli o pendenze giudiziarie, ed è conforme alle normative urbanistiche ed edilizie vigenti.</w:t>
      </w:r>
    </w:p>
    <w:p/>
    <w:p>
      <w:r>
        <w:rPr>
          <w:b/>
          <w:sz w:val="20"/>
        </w:rPr>
        <w:t>Oggetto della Proposta:</w:t>
      </w:r>
    </w:p>
    <w:p>
      <w:r>
        <w:rPr>
          <w:b w:val="0"/>
          <w:sz w:val="20"/>
        </w:rPr>
        <w:t>Il Proponente propone la vendita dell’immobile sopra descritto al Proposto Acquirente, alle condizioni di seguito indicate.</w:t>
      </w:r>
    </w:p>
    <w:p/>
    <w:p>
      <w:r>
        <w:rPr>
          <w:b/>
          <w:sz w:val="20"/>
        </w:rPr>
        <w:t>Prezzo e Modalità di Pagamento:</w:t>
      </w:r>
    </w:p>
    <w:p>
      <w:r>
        <w:rPr>
          <w:b w:val="0"/>
          <w:sz w:val="20"/>
        </w:rPr>
        <w:t>Il prezzo complessivo di vendita è stabilito in Euro ____________________ (importo in cifre), da corrispondersi secondo le seguenti modalità:</w:t>
      </w:r>
    </w:p>
    <w:p>
      <w:r>
        <w:rPr>
          <w:b w:val="0"/>
          <w:sz w:val="20"/>
        </w:rPr>
        <w:t>- Caparra confirmatoria pari a Euro ____________________ da versarsi al momento dell’accettazione della presente proposta.</w:t>
      </w:r>
    </w:p>
    <w:p>
      <w:r>
        <w:rPr>
          <w:b w:val="0"/>
          <w:sz w:val="20"/>
        </w:rPr>
        <w:t>- Saldo pari a Euro ____________________ da corrispondersi alla stipula del contratto definitivo di compravendita.</w:t>
      </w:r>
    </w:p>
    <w:p/>
    <w:p>
      <w:r>
        <w:rPr>
          <w:b/>
          <w:sz w:val="20"/>
        </w:rPr>
        <w:t>Validità della Proposta:</w:t>
      </w:r>
    </w:p>
    <w:p>
      <w:r>
        <w:rPr>
          <w:b w:val="0"/>
          <w:sz w:val="20"/>
        </w:rPr>
        <w:t>La presente proposta è irrevocabile per un periodo di 15 (quindici) giorni dalla data di sottoscrizione da parte del Proposto Acquirente, trascorso il quale, in assenza di accettazione scritta da parte del Proponente, si intenderà decaduta.</w:t>
      </w:r>
    </w:p>
    <w:p/>
    <w:p>
      <w:r>
        <w:rPr>
          <w:b/>
          <w:sz w:val="20"/>
        </w:rPr>
        <w:t>Obblighi del Proponente:</w:t>
      </w:r>
    </w:p>
    <w:p>
      <w:r>
        <w:rPr>
          <w:b w:val="0"/>
          <w:sz w:val="20"/>
        </w:rPr>
        <w:t>- Consegnare l’immobile libero da persone e cose al momento del rogito notarile.</w:t>
      </w:r>
    </w:p>
    <w:p>
      <w:r>
        <w:rPr>
          <w:b w:val="0"/>
          <w:sz w:val="20"/>
        </w:rPr>
        <w:t>- Fornire tutta la documentazione necessaria per la stipula del contratto definitivo, inclusa la certificazione energetica (APE).</w:t>
      </w:r>
    </w:p>
    <w:p>
      <w:r>
        <w:rPr>
          <w:b w:val="0"/>
          <w:sz w:val="20"/>
        </w:rPr>
        <w:t>- Garantire la piena proprietà e disponibilità dell’immobile.</w:t>
      </w:r>
    </w:p>
    <w:p/>
    <w:p>
      <w:r>
        <w:rPr>
          <w:b/>
          <w:sz w:val="20"/>
        </w:rPr>
        <w:t>Obblighi del Proposto Acquirente:</w:t>
      </w:r>
    </w:p>
    <w:p>
      <w:r>
        <w:rPr>
          <w:b w:val="0"/>
          <w:sz w:val="20"/>
        </w:rPr>
        <w:t>- Versare la caparra confirmatoria nei termini sopra indicati.</w:t>
      </w:r>
    </w:p>
    <w:p>
      <w:r>
        <w:rPr>
          <w:b w:val="0"/>
          <w:sz w:val="20"/>
        </w:rPr>
        <w:t>- Procedere alla stipula del contratto definitivo entro 60 giorni dall’accettazione della proposta.</w:t>
      </w:r>
    </w:p>
    <w:p>
      <w:r>
        <w:rPr>
          <w:b w:val="0"/>
          <w:sz w:val="20"/>
        </w:rPr>
        <w:t>- Ottenere eventuali finanziamenti necessari per l’acquisto.</w:t>
      </w:r>
    </w:p>
    <w:p/>
    <w:p>
      <w:r>
        <w:rPr>
          <w:b/>
          <w:sz w:val="20"/>
        </w:rPr>
        <w:t>Clausola Risolutiva Espressa:</w:t>
      </w:r>
    </w:p>
    <w:p>
      <w:r>
        <w:rPr>
          <w:b w:val="0"/>
          <w:sz w:val="20"/>
        </w:rPr>
        <w:t>Il mancato rispetto dei termini di pagamento o degli obblighi di cui sopra comporterà la risoluzione di diritto della proposta, con conseguente perdita della caparra confirmatoria da parte del Proposto Acquirente, salvo eventuali maggiori danni.</w:t>
      </w:r>
    </w:p>
    <w:p/>
    <w:p>
      <w:r>
        <w:rPr>
          <w:b/>
          <w:sz w:val="20"/>
        </w:rPr>
        <w:t>Spese e Oneri:</w:t>
      </w:r>
    </w:p>
    <w:p>
      <w:r>
        <w:rPr>
          <w:b w:val="0"/>
          <w:sz w:val="20"/>
        </w:rPr>
        <w:t>Le spese notarili, imposte e tasse inerenti e conseguenti alla stipula del contratto definitivo sono a carico del Proposto Acquirente, salvo diverso accordo scritto tra le parti.</w:t>
      </w:r>
    </w:p>
    <w:p/>
    <w:p>
      <w:r>
        <w:rPr>
          <w:b/>
          <w:sz w:val="20"/>
        </w:rPr>
        <w:t>Foro Competente:</w:t>
      </w:r>
    </w:p>
    <w:p>
      <w:r>
        <w:rPr>
          <w:b w:val="0"/>
          <w:sz w:val="20"/>
        </w:rPr>
        <w:t>Per ogni controversia derivante dalla presente proposta è competente in via esclusiva il Foro del luogo ove è situato l’immobile.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PROPONENTE (Venditore)</w:t>
            </w:r>
          </w:p>
        </w:tc>
        <w:tc>
          <w:tcPr>
            <w:tcW w:type="dxa" w:w="4986"/>
            <w:tcBorders>
              <w:top w:val="nil"/>
              <w:left w:val="nil"/>
              <w:bottom w:val="nil"/>
              <w:right w:val="nil"/>
              <w:insideH w:val="nil"/>
              <w:insideV w:val="nil"/>
            </w:tcBorders>
          </w:tcPr>
          <w:p>
            <w:pPr>
              <w:jc w:val="center"/>
            </w:pPr>
            <w:r>
              <w:t>PROPOSTO ACQUIRENTE</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Nome : ________________________________</w:t>
            </w:r>
          </w:p>
        </w:tc>
        <w:tc>
          <w:tcPr>
            <w:tcW w:type="dxa" w:w="4986"/>
            <w:tcBorders>
              <w:top w:val="nil"/>
              <w:left w:val="nil"/>
              <w:bottom w:val="nil"/>
              <w:right w:val="nil"/>
              <w:insideH w:val="nil"/>
              <w:insideV w:val="nil"/>
            </w:tcBorders>
          </w:tcPr>
          <w:p>
            <w:pPr>
              <w:jc w:val="center"/>
            </w:pPr>
            <w:r>
              <w:t>Nome : ________________________________</w:t>
            </w:r>
          </w:p>
        </w:tc>
      </w:tr>
    </w:tbl>
    <w:p>
      <w:r>
        <w:br w:type="page"/>
      </w:r>
    </w:p>
    <w:p>
      <w:pPr>
        <w:jc w:val="center"/>
      </w:pPr>
      <w:r>
        <w:rPr>
          <w:color w:val="555555"/>
          <w:sz w:val="24"/>
        </w:rPr>
        <w:t>Fonte originale di questo documento:</w:t>
      </w:r>
    </w:p>
    <w:p>
      <w:pPr>
        <w:jc w:val="center"/>
      </w:pPr>
      <w:hyperlink r:id="rId9">
        <w:r>
          <w:rPr>
            <w:color w:val="0000FF"/>
            <w:u w:val="single"/>
          </w:rPr>
          <w:t>https://documenti-esperti.com/proposta-di-vendita-immobile-fac-simile/</w:t>
        </w:r>
      </w:hyperlink>
    </w:p>
    <w:p>
      <w:pPr>
        <w:jc w:val="center"/>
      </w:pPr>
      <w:r>
        <w:rPr>
          <w:color w:val="555555"/>
          <w:sz w:val="26"/>
        </w:rPr>
        <w:t>Questo modello ti è stato utile?</w:t>
      </w:r>
    </w:p>
    <w:p>
      <w:pPr>
        <w:jc w:val="center"/>
      </w:pPr>
      <w:r>
        <w:rPr>
          <w:color w:val="555555"/>
          <w:sz w:val="26"/>
        </w:rPr>
        <w:t>Trova altri modelli aggiornati su:</w:t>
      </w:r>
    </w:p>
    <w:p>
      <w:pPr>
        <w:jc w:val="center"/>
      </w:pPr>
      <w:hyperlink r:id="rId10">
        <w:r>
          <w:rPr>
            <w:color w:val="0000FF"/>
            <w:u w:val="single"/>
          </w:rPr>
          <w:t>https://documenti-esperti.com</w:t>
        </w:r>
      </w:hyperlink>
    </w:p>
    <w:p>
      <w:pPr>
        <w:jc w:val="center"/>
      </w:pPr>
      <w:r>
        <w:rPr>
          <w:color w:val="808080"/>
          <w:sz w:val="20"/>
        </w:rPr>
        <w:t>Questo modello è destinato esclusivamente a un uso personale e non commerciale.</w:t>
        <w:br/>
        <w:t>Qualsiasi diffusione o pubblicazione deve citare obbligatoriamente la fonte. © documenti-esperti.com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umenti-esperti.com/proposta-di-vendita-immobile-fac-simile/" TargetMode="External"/><Relationship Id="rId10" Type="http://schemas.openxmlformats.org/officeDocument/2006/relationships/hyperlink" Target="https://documenti-esper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