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RENDICONTO CONDOMINIALE</w:t>
      </w:r>
    </w:p>
    <w:p/>
    <w:p/>
    <w:p>
      <w:r>
        <w:rPr>
          <w:b/>
          <w:sz w:val="20"/>
        </w:rPr>
        <w:t>Condominio: _____________________________________________________________</w:t>
      </w:r>
    </w:p>
    <w:p>
      <w:r>
        <w:rPr>
          <w:b w:val="0"/>
          <w:sz w:val="20"/>
        </w:rPr>
        <w:t>Indirizzo: _______________________________________________________________</w:t>
      </w:r>
    </w:p>
    <w:p>
      <w:r>
        <w:rPr>
          <w:b w:val="0"/>
          <w:sz w:val="20"/>
        </w:rPr>
        <w:t>Amministratore: __________________________________________________________</w:t>
      </w:r>
    </w:p>
    <w:p>
      <w:r>
        <w:rPr>
          <w:b w:val="0"/>
          <w:sz w:val="20"/>
        </w:rPr>
        <w:t>Esercizio finanziario: _________________________________________________</w:t>
      </w:r>
    </w:p>
    <w:p/>
    <w:p/>
    <w:p>
      <w:r>
        <w:rPr>
          <w:b/>
          <w:sz w:val="20"/>
        </w:rPr>
        <w:t>PREMESSO CHE</w:t>
      </w:r>
    </w:p>
    <w:p>
      <w:r>
        <w:rPr>
          <w:b w:val="0"/>
          <w:sz w:val="20"/>
        </w:rPr>
        <w:t>a) Il Condominio ha affidato all'Amministratore la gestione delle parti comuni e l'amministrazione finanziaria;</w:t>
      </w:r>
    </w:p>
    <w:p>
      <w:r>
        <w:rPr>
          <w:b w:val="0"/>
          <w:sz w:val="20"/>
        </w:rPr>
        <w:t>b) È necessario rendicontare le entrate e le uscite relative all'esercizio finanziario di riferimento;</w:t>
      </w:r>
    </w:p>
    <w:p>
      <w:r>
        <w:rPr>
          <w:b w:val="0"/>
          <w:sz w:val="20"/>
        </w:rPr>
        <w:t>c) Il presente rendiconto è redatto ai sensi dell'art. 1130 e seguenti del Codice Civile e delle normative vigenti.</w:t>
      </w:r>
    </w:p>
    <w:p/>
    <w:p/>
    <w:p>
      <w:r>
        <w:rPr>
          <w:b/>
          <w:sz w:val="20"/>
        </w:rPr>
        <w:t>ENTRATE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Descrizione</w:t>
            </w:r>
          </w:p>
        </w:tc>
        <w:tc>
          <w:tcPr>
            <w:tcW w:type="dxa" w:w="3324"/>
          </w:tcPr>
          <w:p>
            <w:r>
              <w:t>Importo (€)</w:t>
            </w:r>
          </w:p>
        </w:tc>
        <w:tc>
          <w:tcPr>
            <w:tcW w:type="dxa" w:w="3324"/>
          </w:tcPr>
          <w:p>
            <w:r>
              <w:t>Note</w:t>
            </w:r>
          </w:p>
        </w:tc>
      </w:tr>
      <w:tr>
        <w:tc>
          <w:tcPr>
            <w:tcW w:type="dxa" w:w="3324"/>
          </w:tcPr>
          <w:p>
            <w:r>
              <w:t>Quote condominiali</w:t>
            </w:r>
          </w:p>
        </w:tc>
        <w:tc>
          <w:tcPr>
            <w:tcW w:type="dxa" w:w="3324"/>
          </w:tcPr>
          <w:p>
            <w:r>
              <w:t>________________</w:t>
            </w:r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>
              <w:t>Altre entrate</w:t>
            </w:r>
          </w:p>
        </w:tc>
        <w:tc>
          <w:tcPr>
            <w:tcW w:type="dxa" w:w="3324"/>
          </w:tcPr>
          <w:p>
            <w:r>
              <w:t>________________</w:t>
            </w:r>
          </w:p>
        </w:tc>
        <w:tc>
          <w:tcPr>
            <w:tcW w:type="dxa" w:w="3324"/>
          </w:tcPr>
          <w:p>
            <w:r/>
          </w:p>
        </w:tc>
      </w:tr>
    </w:tbl>
    <w:p/>
    <w:p>
      <w:r>
        <w:rPr>
          <w:b/>
          <w:sz w:val="20"/>
        </w:rPr>
        <w:t>USCITE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Descrizione</w:t>
            </w:r>
          </w:p>
        </w:tc>
        <w:tc>
          <w:tcPr>
            <w:tcW w:type="dxa" w:w="3324"/>
          </w:tcPr>
          <w:p>
            <w:r>
              <w:t>Importo (€)</w:t>
            </w:r>
          </w:p>
        </w:tc>
        <w:tc>
          <w:tcPr>
            <w:tcW w:type="dxa" w:w="3324"/>
          </w:tcPr>
          <w:p>
            <w:r>
              <w:t>Note</w:t>
            </w:r>
          </w:p>
        </w:tc>
      </w:tr>
      <w:tr>
        <w:tc>
          <w:tcPr>
            <w:tcW w:type="dxa" w:w="3324"/>
          </w:tcPr>
          <w:p>
            <w:r>
              <w:t>Spese di manutenzione ordinaria</w:t>
            </w:r>
          </w:p>
        </w:tc>
        <w:tc>
          <w:tcPr>
            <w:tcW w:type="dxa" w:w="3324"/>
          </w:tcPr>
          <w:p>
            <w:r>
              <w:t>________________</w:t>
            </w:r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>
              <w:t>Spese di manutenzione straordinaria</w:t>
            </w:r>
          </w:p>
        </w:tc>
        <w:tc>
          <w:tcPr>
            <w:tcW w:type="dxa" w:w="3324"/>
          </w:tcPr>
          <w:p>
            <w:r>
              <w:t>________________</w:t>
            </w:r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>
              <w:t>Spese amministrative</w:t>
            </w:r>
          </w:p>
        </w:tc>
        <w:tc>
          <w:tcPr>
            <w:tcW w:type="dxa" w:w="3324"/>
          </w:tcPr>
          <w:p>
            <w:r>
              <w:t>________________</w:t>
            </w:r>
          </w:p>
        </w:tc>
        <w:tc>
          <w:tcPr>
            <w:tcW w:type="dxa" w:w="3324"/>
          </w:tcPr>
          <w:p>
            <w:r/>
          </w:p>
        </w:tc>
      </w:tr>
    </w:tbl>
    <w:p/>
    <w:p>
      <w:r>
        <w:rPr>
          <w:b/>
          <w:sz w:val="20"/>
        </w:rPr>
        <w:t>TOTALE ENTRATE: ________________________ €</w:t>
      </w:r>
    </w:p>
    <w:p>
      <w:r>
        <w:rPr>
          <w:b/>
          <w:sz w:val="20"/>
        </w:rPr>
        <w:t>TOTALE USCITE: _________________________ €</w:t>
      </w:r>
    </w:p>
    <w:p>
      <w:r>
        <w:rPr>
          <w:b/>
          <w:sz w:val="20"/>
        </w:rPr>
        <w:t>SALDO FINALE: __________________________ €</w:t>
      </w:r>
    </w:p>
    <w:p/>
    <w:p/>
    <w:p>
      <w:r>
        <w:rPr>
          <w:b/>
          <w:sz w:val="20"/>
        </w:rPr>
        <w:t>NOTE ESPPLICATIVE</w:t>
      </w:r>
    </w:p>
    <w:p>
      <w:r>
        <w:rPr>
          <w:b w:val="0"/>
          <w:sz w:val="20"/>
        </w:rPr>
        <w:t>1. Le spese sono state contabilizzate secondo i criteri stabiliti dall'Assemblea condominiale e nel rispetto delle normative vigenti.</w:t>
      </w:r>
    </w:p>
    <w:p>
      <w:r>
        <w:rPr>
          <w:b w:val="0"/>
          <w:sz w:val="20"/>
        </w:rPr>
        <w:t>2. Eventuali anticipazioni o conguagli saranno gestiti come previsto dal regolamento condominiale.</w:t>
      </w:r>
    </w:p>
    <w:p>
      <w:r>
        <w:rPr>
          <w:b w:val="0"/>
          <w:sz w:val="20"/>
        </w:rPr>
        <w:t>3. Si allegano alla presente copia delle fatture, ricevute e documentazione comprovante le spese sostenute.</w:t>
      </w:r>
    </w:p>
    <w:p/>
    <w:p/>
    <w:p>
      <w:r>
        <w:rPr>
          <w:b/>
          <w:sz w:val="20"/>
        </w:rPr>
        <w:t>DISPOSIZIONI LEGALI E RESPONSABILITÀ</w:t>
      </w:r>
    </w:p>
    <w:p>
      <w:r>
        <w:rPr>
          <w:b w:val="0"/>
          <w:sz w:val="20"/>
        </w:rPr>
        <w:t>Il presente rendiconto è redatto in conformità agli artt. 1130 e 1135 del Codice Civile, nonché alle norme regolamentari condominiali.</w:t>
      </w:r>
    </w:p>
    <w:p>
      <w:r>
        <w:rPr>
          <w:b w:val="0"/>
          <w:sz w:val="20"/>
        </w:rPr>
        <w:t>L’Amministratore dichiara di aver adempiuto ai propri obblighi con diligenza e trasparenza, restando a disposizione per ogni eventuale chiarimento.</w:t>
      </w:r>
    </w:p>
    <w:p/>
    <w:p/>
    <w:p>
      <w:r>
        <w:rPr>
          <w:b w:val="0"/>
          <w:sz w:val="20"/>
        </w:rPr>
        <w:t>Luogo: ________________________________________________________________</w:t>
      </w:r>
    </w:p>
    <w:p>
      <w:r>
        <w:rPr>
          <w:b w:val="0"/>
          <w:sz w:val="20"/>
        </w:rPr>
        <w:t>Firma dell'Amministratore: ______________________________________________</w:t>
      </w:r>
    </w:p>
    <w:p>
      <w:r>
        <w:rPr>
          <w:b w:val="0"/>
          <w:sz w:val="20"/>
        </w:rPr>
        <w:t>Firma del Presidente del Condominio: 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AMMINISTRATORE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PRESIDENTE ASSEMBLEA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https://documenti-esperti.com/rendiconto-condominiale-esempio/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rendiconto-condominiale-esempio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