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SCRITTURA PRIVATA</w:t>
      </w:r>
    </w:p>
    <w:p>
      <w:pPr>
        <w:jc w:val="center"/>
      </w:pPr>
      <w:r>
        <w:rPr>
          <w:b/>
          <w:sz w:val="22"/>
        </w:rPr>
        <w:t>FAC-SIMILE DI CONTRATTO</w:t>
      </w:r>
    </w:p>
    <w:p/>
    <w:p/>
    <w:p>
      <w:r>
        <w:rPr>
          <w:b/>
          <w:sz w:val="24"/>
        </w:rPr>
        <w:t>PREMESSO CHE</w:t>
      </w:r>
    </w:p>
    <w:p>
      <w:r>
        <w:rPr>
          <w:b w:val="0"/>
          <w:sz w:val="22"/>
        </w:rPr>
        <w:t>Le parti sottoscritte, di seguito denominate rispettivamente 'Parte A' e 'Parte B', intendono regolamentare i rapporti tra loro secondo le condizioni di seguito riportate, nel pieno rispetto della normativa vigente e delle disposizioni del Codice Civile italiano.</w:t>
      </w:r>
    </w:p>
    <w:p/>
    <w:p/>
    <w:p>
      <w:r>
        <w:rPr>
          <w:b/>
          <w:sz w:val="24"/>
        </w:rPr>
        <w:t>ARTICOLO 1 – PARTI DEL CONTRATTO</w:t>
      </w:r>
    </w:p>
    <w:p>
      <w:r>
        <w:rPr>
          <w:b w:val="0"/>
          <w:sz w:val="22"/>
        </w:rPr>
        <w:t>1.1 Parte A:</w:t>
        <w:br/>
        <w:t>Nome e Cognome / Ragione Sociale: __________________________________________</w:t>
        <w:br/>
        <w:t>Codice Fiscale / Partita IVA: ________________________________________________</w:t>
        <w:br/>
        <w:t>Residenza / Sede Legale: ____________________________________________________</w:t>
      </w:r>
    </w:p>
    <w:p/>
    <w:p>
      <w:r>
        <w:rPr>
          <w:b w:val="0"/>
          <w:sz w:val="22"/>
        </w:rPr>
        <w:t>1.2 Parte B:</w:t>
        <w:br/>
        <w:t>Nome e Cognome / Ragione Sociale: __________________________________________</w:t>
        <w:br/>
        <w:t>Codice Fiscale / Partita IVA: ________________________________________________</w:t>
        <w:br/>
        <w:t>Residenza / Sede Legale: ____________________________________________________</w:t>
      </w:r>
    </w:p>
    <w:p/>
    <w:p/>
    <w:p>
      <w:r>
        <w:rPr>
          <w:b/>
          <w:sz w:val="24"/>
        </w:rPr>
        <w:t>ARTICOLO 2 – OGGETTO DELLA SCRITTURA PRIVATA</w:t>
      </w:r>
    </w:p>
    <w:p>
      <w:r>
        <w:rPr>
          <w:b w:val="0"/>
          <w:sz w:val="22"/>
        </w:rPr>
        <w:t>Con la presente scrittura privata, le parti convengono di disciplinare i termini e le condizioni relativi a _________________________________________________________________.</w:t>
      </w:r>
    </w:p>
    <w:p/>
    <w:p/>
    <w:p>
      <w:r>
        <w:rPr>
          <w:b/>
          <w:sz w:val="24"/>
        </w:rPr>
        <w:t>ARTICOLO 3 – DURATA E VALIDITÀ</w:t>
      </w:r>
    </w:p>
    <w:p>
      <w:r>
        <w:rPr>
          <w:b w:val="0"/>
          <w:sz w:val="22"/>
        </w:rPr>
        <w:t>La presente scrittura privata ha validità a decorrere dalla sottoscrizione da parte di entrambe le parti e rimarrà efficace fino a quando non sarà risolta o modificata di comune accordo, salvo diversa indicazione esplicita.</w:t>
      </w:r>
    </w:p>
    <w:p/>
    <w:p/>
    <w:p>
      <w:r>
        <w:rPr>
          <w:b/>
          <w:sz w:val="24"/>
        </w:rPr>
        <w:t>ARTICOLO 4 – OBBLIGHI DELLE PARTI</w:t>
      </w:r>
    </w:p>
    <w:p>
      <w:r>
        <w:rPr>
          <w:b w:val="0"/>
          <w:sz w:val="22"/>
        </w:rPr>
        <w:t>4.1 Parte A si impegna a:</w:t>
        <w:br/>
        <w:t>- ________________________________________________________________</w:t>
        <w:br/>
        <w:t>- ________________________________________________________________</w:t>
        <w:br/>
        <w:t>- ________________________________________________________________</w:t>
      </w:r>
    </w:p>
    <w:p/>
    <w:p>
      <w:r>
        <w:rPr>
          <w:b w:val="0"/>
          <w:sz w:val="22"/>
        </w:rPr>
        <w:t>4.2 Parte B si impegna a:</w:t>
        <w:br/>
        <w:t>- ________________________________________________________________</w:t>
        <w:br/>
        <w:t>- ________________________________________________________________</w:t>
        <w:br/>
        <w:t>- ________________________________________________________________</w:t>
      </w:r>
    </w:p>
    <w:p/>
    <w:p/>
    <w:p>
      <w:r>
        <w:rPr>
          <w:b/>
          <w:sz w:val="24"/>
        </w:rPr>
        <w:t>ARTICOLO 5 – CORRISPETTIVI E MODALITÀ DI PAGAMENTO</w:t>
      </w:r>
    </w:p>
    <w:p>
      <w:r>
        <w:rPr>
          <w:b w:val="0"/>
          <w:sz w:val="22"/>
        </w:rPr>
        <w:t>Le modalità di pagamento e gli importi dovuti saranno definiti come segue:</w:t>
        <w:br/>
        <w:t>- Importo: __________________________________________________________</w:t>
        <w:br/>
        <w:t>- Modalità di pagamento: ______________________________________________</w:t>
        <w:br/>
        <w:t>- Termini di pagamento: _______________________________________________</w:t>
      </w:r>
    </w:p>
    <w:p/>
    <w:p/>
    <w:p>
      <w:r>
        <w:rPr>
          <w:b/>
          <w:sz w:val="24"/>
        </w:rPr>
        <w:t>ARTICOLO 6 – RESPONSABILITÀ</w:t>
      </w:r>
    </w:p>
    <w:p>
      <w:r>
        <w:rPr>
          <w:b w:val="0"/>
          <w:sz w:val="22"/>
        </w:rPr>
        <w:t>Le parti si impegnano a rispettare quanto stabilito nella presente scrittura privata. Ogni inadempimento sarà valutato secondo le norme di legge e potrà comportare la risoluzione del presente accordo.</w:t>
      </w:r>
    </w:p>
    <w:p/>
    <w:p/>
    <w:p>
      <w:r>
        <w:rPr>
          <w:b/>
          <w:sz w:val="24"/>
        </w:rPr>
        <w:t>ARTICOLO 7 – RISOLUZIONE DEL CONTRATTO</w:t>
      </w:r>
    </w:p>
    <w:p>
      <w:r>
        <w:rPr>
          <w:b w:val="0"/>
          <w:sz w:val="22"/>
        </w:rPr>
        <w:t>Il presente accordo può essere risolto da ciascuna parte mediante comunicazione scritta con un preavviso di giorni ___. La risoluzione immediata è possibile solo in caso di giusta causa ai sensi dell'art. 1456 del Codice Civile.</w:t>
      </w:r>
    </w:p>
    <w:p/>
    <w:p/>
    <w:p>
      <w:r>
        <w:rPr>
          <w:b/>
          <w:sz w:val="24"/>
        </w:rPr>
        <w:t>ARTICOLO 8 – TUTELA DELLA PRIVACY</w:t>
      </w:r>
    </w:p>
    <w:p>
      <w:r>
        <w:rPr>
          <w:b w:val="0"/>
          <w:sz w:val="22"/>
        </w:rPr>
        <w:t>Le parti si impegnano a trattare i dati personali secondo quanto previsto dal Regolamento UE 2016/679 (GDPR) e dalla normativa nazionale vigente in materia di protezione dei dati personali.</w:t>
      </w:r>
    </w:p>
    <w:p/>
    <w:p/>
    <w:p>
      <w:r>
        <w:rPr>
          <w:b/>
          <w:sz w:val="24"/>
        </w:rPr>
        <w:t>ARTICOLO 9 – FORO COMPETENTE</w:t>
      </w:r>
    </w:p>
    <w:p>
      <w:r>
        <w:rPr>
          <w:b w:val="0"/>
          <w:sz w:val="22"/>
        </w:rPr>
        <w:t>Per ogni controversia derivante dalla presente scrittura privata sarà competente in via esclusiva il Foro di __________________.</w:t>
      </w:r>
    </w:p>
    <w:p/>
    <w:p/>
    <w:p/>
    <w:p>
      <w:r>
        <w:rPr>
          <w:b w:val="0"/>
          <w:sz w:val="22"/>
        </w:rPr>
        <w:t>Luogo di sottoscrizione: 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https://documenti-esperti.com/scrittura-privata-fac-simile/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scrittura-privata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